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9B6F6D" w:rsidRDefault="009B6F6D" w:rsidP="00FD2E99">
      <w:pPr>
        <w:pStyle w:val="ab"/>
        <w:jc w:val="center"/>
        <w:rPr>
          <w:rFonts w:asciiTheme="minorHAnsi" w:hAnsiTheme="minorHAnsi"/>
          <w:noProof/>
        </w:rPr>
      </w:pPr>
    </w:p>
    <w:p w:rsidR="009B6F6D" w:rsidRDefault="009B6F6D" w:rsidP="00FD2E99">
      <w:pPr>
        <w:pStyle w:val="ab"/>
        <w:jc w:val="center"/>
        <w:rPr>
          <w:rFonts w:asciiTheme="minorHAnsi" w:hAnsiTheme="minorHAnsi"/>
          <w:noProof/>
        </w:rPr>
      </w:pPr>
    </w:p>
    <w:p w:rsidR="009B6F6D" w:rsidRPr="009B6F6D" w:rsidRDefault="009B6F6D" w:rsidP="00FD2E99">
      <w:pPr>
        <w:pStyle w:val="ab"/>
        <w:jc w:val="center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9B6F6D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94988">
        <w:rPr>
          <w:rFonts w:ascii="Times New Roman" w:hAnsi="Times New Roman"/>
          <w:b/>
          <w:sz w:val="28"/>
        </w:rPr>
        <w:t>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9B6F6D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194988" w:rsidRPr="009B6F6D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9B6F6D">
        <w:rPr>
          <w:b/>
        </w:rPr>
        <w:t xml:space="preserve">от </w:t>
      </w:r>
      <w:r w:rsidR="009B6F6D" w:rsidRPr="009B6F6D">
        <w:rPr>
          <w:b/>
        </w:rPr>
        <w:t>05.05.2022</w:t>
      </w:r>
      <w:r w:rsidRPr="009B6F6D">
        <w:rPr>
          <w:b/>
        </w:rPr>
        <w:t xml:space="preserve">  № </w:t>
      </w:r>
      <w:r w:rsidR="009B6F6D" w:rsidRPr="009B6F6D">
        <w:rPr>
          <w:b/>
        </w:rPr>
        <w:t>1244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73C" w:rsidRPr="0070337C" w:rsidRDefault="0030273C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30273C" w:rsidRPr="0070337C" w:rsidRDefault="0030273C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Pr="00754409" w:rsidRDefault="00811B69" w:rsidP="009E59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6D4EF8">
        <w:rPr>
          <w:rFonts w:ascii="Times New Roman" w:hAnsi="Times New Roman"/>
          <w:szCs w:val="24"/>
        </w:rPr>
        <w:t xml:space="preserve"> </w:t>
      </w:r>
      <w:r w:rsidR="009E5907">
        <w:rPr>
          <w:rFonts w:ascii="Times New Roman" w:hAnsi="Times New Roman"/>
          <w:szCs w:val="24"/>
        </w:rPr>
        <w:t>Строку</w:t>
      </w:r>
      <w:r w:rsidR="009E5907" w:rsidRPr="00754409">
        <w:rPr>
          <w:rFonts w:ascii="Times New Roman" w:hAnsi="Times New Roman"/>
          <w:szCs w:val="24"/>
        </w:rPr>
        <w:t xml:space="preserve"> Паспорта Программы </w:t>
      </w:r>
      <w:r w:rsidR="009E5907">
        <w:rPr>
          <w:rFonts w:ascii="Times New Roman" w:hAnsi="Times New Roman"/>
          <w:szCs w:val="24"/>
        </w:rPr>
        <w:t>«</w:t>
      </w:r>
      <w:r w:rsidR="009E590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годам»</w:t>
      </w:r>
      <w:r w:rsidR="009E5907">
        <w:rPr>
          <w:rFonts w:ascii="Times New Roman" w:hAnsi="Times New Roman"/>
          <w:szCs w:val="24"/>
        </w:rPr>
        <w:t xml:space="preserve"> </w:t>
      </w:r>
      <w:r w:rsidR="009E590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9E5907" w:rsidRPr="0070337C" w:rsidRDefault="009E5907" w:rsidP="009E590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  <w:gridCol w:w="1417"/>
      </w:tblGrid>
      <w:tr w:rsidR="009E5907" w:rsidRPr="0098547D" w:rsidTr="00D461C6">
        <w:trPr>
          <w:trHeight w:val="390"/>
        </w:trPr>
        <w:tc>
          <w:tcPr>
            <w:tcW w:w="2235" w:type="dxa"/>
            <w:vMerge w:val="restart"/>
            <w:shd w:val="clear" w:color="auto" w:fill="auto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9E5907" w:rsidRPr="0098547D" w:rsidTr="00D461C6">
        <w:trPr>
          <w:trHeight w:val="462"/>
        </w:trPr>
        <w:tc>
          <w:tcPr>
            <w:tcW w:w="2235" w:type="dxa"/>
            <w:vMerge/>
            <w:shd w:val="clear" w:color="auto" w:fill="auto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9E5907" w:rsidRPr="0098547D" w:rsidTr="00D461C6">
        <w:trPr>
          <w:trHeight w:val="428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5907" w:rsidRPr="0098547D" w:rsidTr="00D461C6">
        <w:trPr>
          <w:trHeight w:val="458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15390</w:t>
            </w:r>
            <w:r w:rsidRPr="006D4EF8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2546,00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FF5A47" w:rsidRDefault="009E5907" w:rsidP="009E5907">
            <w:pPr>
              <w:jc w:val="center"/>
              <w:rPr>
                <w:rFonts w:ascii="Times New Roman" w:hAnsi="Times New Roman"/>
                <w:sz w:val="20"/>
              </w:rPr>
            </w:pPr>
            <w:r w:rsidRPr="00FF5A47">
              <w:rPr>
                <w:rFonts w:ascii="Times New Roman" w:hAnsi="Times New Roman"/>
                <w:sz w:val="20"/>
              </w:rPr>
              <w:t>4888,00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</w:tr>
      <w:tr w:rsidR="009E5907" w:rsidRPr="0098547D" w:rsidTr="00D461C6">
        <w:trPr>
          <w:trHeight w:val="414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B60866" w:rsidRDefault="009E5907" w:rsidP="001D27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  <w:r w:rsidR="001D2786">
              <w:rPr>
                <w:rFonts w:ascii="Times New Roman" w:hAnsi="Times New Roman"/>
                <w:color w:val="000000"/>
                <w:sz w:val="18"/>
                <w:szCs w:val="18"/>
              </w:rPr>
              <w:t>6030</w:t>
            </w: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1D2786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145258,10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154532,20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1D2786" w:rsidP="001D27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178066,03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183717,10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184457,10</w:t>
            </w:r>
          </w:p>
        </w:tc>
      </w:tr>
      <w:tr w:rsidR="009E5907" w:rsidRPr="0098547D" w:rsidTr="00D461C6">
        <w:trPr>
          <w:trHeight w:val="347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E5907" w:rsidRPr="0098547D" w:rsidTr="00D461C6">
        <w:trPr>
          <w:trHeight w:val="321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B60866" w:rsidRDefault="009E5907" w:rsidP="001D27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86</w:t>
            </w:r>
            <w:r w:rsidR="001D2786">
              <w:rPr>
                <w:rFonts w:ascii="Times New Roman" w:hAnsi="Times New Roman"/>
                <w:sz w:val="18"/>
                <w:szCs w:val="18"/>
              </w:rPr>
              <w:t>1420</w:t>
            </w:r>
            <w:r w:rsidRPr="00B60866">
              <w:rPr>
                <w:rFonts w:ascii="Times New Roman" w:hAnsi="Times New Roman"/>
                <w:sz w:val="18"/>
                <w:szCs w:val="18"/>
              </w:rPr>
              <w:t>,</w:t>
            </w:r>
            <w:r w:rsidR="001D2786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147000,10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157078,20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1D2786" w:rsidP="001D27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786">
              <w:rPr>
                <w:rFonts w:ascii="Times New Roman" w:hAnsi="Times New Roman"/>
                <w:sz w:val="18"/>
                <w:szCs w:val="18"/>
              </w:rPr>
              <w:t>182954,03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186824,10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187564,10</w:t>
            </w:r>
          </w:p>
        </w:tc>
      </w:tr>
    </w:tbl>
    <w:p w:rsidR="009E5907" w:rsidRDefault="009E5907" w:rsidP="009E5907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»</w:t>
      </w: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7E3432" w:rsidRDefault="00530F4B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6F179F">
        <w:rPr>
          <w:rFonts w:ascii="Times New Roman" w:hAnsi="Times New Roman"/>
          <w:szCs w:val="24"/>
        </w:rPr>
        <w:t>В</w:t>
      </w:r>
      <w:proofErr w:type="gramEnd"/>
      <w:r w:rsidR="006F179F">
        <w:rPr>
          <w:rFonts w:ascii="Times New Roman" w:hAnsi="Times New Roman"/>
          <w:szCs w:val="24"/>
        </w:rPr>
        <w:t xml:space="preserve"> </w:t>
      </w:r>
      <w:r w:rsidR="006B4F9C" w:rsidRPr="006B4F9C">
        <w:rPr>
          <w:rFonts w:ascii="Times New Roman" w:hAnsi="Times New Roman"/>
          <w:szCs w:val="24"/>
        </w:rPr>
        <w:t>текстовой час</w:t>
      </w:r>
      <w:r w:rsidR="006F179F">
        <w:rPr>
          <w:rFonts w:ascii="Times New Roman" w:hAnsi="Times New Roman"/>
          <w:szCs w:val="24"/>
        </w:rPr>
        <w:t>ти Программы раздел</w:t>
      </w:r>
      <w:r w:rsidR="00207AF7">
        <w:rPr>
          <w:rFonts w:ascii="Times New Roman" w:hAnsi="Times New Roman"/>
          <w:szCs w:val="24"/>
        </w:rPr>
        <w:t>а</w:t>
      </w:r>
      <w:r w:rsidR="006B4F9C" w:rsidRPr="001A1C84">
        <w:rPr>
          <w:rFonts w:ascii="Times New Roman" w:hAnsi="Times New Roman"/>
          <w:sz w:val="26"/>
          <w:szCs w:val="26"/>
        </w:rPr>
        <w:t xml:space="preserve"> </w:t>
      </w:r>
      <w:r w:rsidR="00F64EE2" w:rsidRPr="00F64EE2">
        <w:rPr>
          <w:rFonts w:ascii="Times New Roman" w:hAnsi="Times New Roman"/>
          <w:szCs w:val="24"/>
        </w:rPr>
        <w:t>7 «</w:t>
      </w:r>
      <w:r w:rsidR="00F64EE2" w:rsidRPr="00F64EE2">
        <w:rPr>
          <w:rFonts w:ascii="Times New Roman" w:hAnsi="Times New Roman" w:hint="eastAsia"/>
          <w:szCs w:val="24"/>
        </w:rPr>
        <w:t>Методика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расчета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значений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планируемых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результатов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реализации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муниципальной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программы»</w:t>
      </w:r>
      <w:r w:rsidR="00DF5C38">
        <w:rPr>
          <w:rFonts w:ascii="Times New Roman" w:hAnsi="Times New Roman"/>
          <w:szCs w:val="24"/>
        </w:rPr>
        <w:t xml:space="preserve"> </w:t>
      </w:r>
      <w:r w:rsidR="007E3432">
        <w:rPr>
          <w:rFonts w:ascii="Times New Roman" w:hAnsi="Times New Roman"/>
          <w:szCs w:val="24"/>
        </w:rPr>
        <w:t>внести следующие изменения:</w:t>
      </w:r>
    </w:p>
    <w:p w:rsidR="0088693B" w:rsidRPr="00530F4B" w:rsidRDefault="007E3432" w:rsidP="00530F4B">
      <w:pPr>
        <w:pStyle w:val="ConsPlusNormal"/>
        <w:ind w:firstLine="709"/>
        <w:jc w:val="both"/>
        <w:rPr>
          <w:rFonts w:asciiTheme="minorHAnsi" w:hAnsiTheme="minorHAnsi"/>
          <w:sz w:val="24"/>
          <w:szCs w:val="24"/>
        </w:rPr>
      </w:pPr>
      <w:r w:rsidRPr="00530F4B">
        <w:rPr>
          <w:rFonts w:ascii="Times New Roman" w:hAnsi="Times New Roman"/>
          <w:sz w:val="24"/>
          <w:szCs w:val="24"/>
        </w:rPr>
        <w:t>1.</w:t>
      </w:r>
      <w:r w:rsidR="009E5907" w:rsidRPr="00530F4B">
        <w:rPr>
          <w:rFonts w:ascii="Times New Roman" w:hAnsi="Times New Roman"/>
          <w:sz w:val="24"/>
          <w:szCs w:val="24"/>
        </w:rPr>
        <w:t>2</w:t>
      </w:r>
      <w:r w:rsidR="00530F4B" w:rsidRPr="00530F4B">
        <w:rPr>
          <w:rFonts w:ascii="Times New Roman" w:hAnsi="Times New Roman"/>
          <w:sz w:val="24"/>
          <w:szCs w:val="24"/>
        </w:rPr>
        <w:t xml:space="preserve">.1 </w:t>
      </w:r>
      <w:r w:rsidRPr="00530F4B">
        <w:rPr>
          <w:rFonts w:ascii="Times New Roman" w:hAnsi="Times New Roman"/>
          <w:sz w:val="24"/>
          <w:szCs w:val="24"/>
        </w:rPr>
        <w:t xml:space="preserve"> </w:t>
      </w:r>
      <w:r w:rsidR="00622D07" w:rsidRPr="00530F4B">
        <w:rPr>
          <w:rFonts w:ascii="Times New Roman" w:hAnsi="Times New Roman"/>
          <w:sz w:val="24"/>
          <w:szCs w:val="24"/>
        </w:rPr>
        <w:t>Строку</w:t>
      </w:r>
      <w:r w:rsidR="00BF4A3F">
        <w:rPr>
          <w:rFonts w:ascii="Times New Roman" w:hAnsi="Times New Roman"/>
          <w:sz w:val="24"/>
          <w:szCs w:val="24"/>
        </w:rPr>
        <w:t xml:space="preserve"> 1</w:t>
      </w:r>
      <w:r w:rsidR="00622D07" w:rsidRPr="00530F4B">
        <w:rPr>
          <w:rFonts w:ascii="Times New Roman" w:hAnsi="Times New Roman"/>
          <w:sz w:val="24"/>
          <w:szCs w:val="24"/>
        </w:rPr>
        <w:t xml:space="preserve"> подпрограммы </w:t>
      </w:r>
      <w:r w:rsidR="00622D07" w:rsidRPr="00530F4B">
        <w:rPr>
          <w:rFonts w:ascii="Times New Roman" w:hAnsi="Times New Roman"/>
          <w:sz w:val="24"/>
          <w:szCs w:val="24"/>
          <w:lang w:val="en-US"/>
        </w:rPr>
        <w:t>I</w:t>
      </w:r>
      <w:r w:rsidR="00622D07" w:rsidRPr="00530F4B">
        <w:rPr>
          <w:rFonts w:ascii="Times New Roman" w:hAnsi="Times New Roman"/>
          <w:sz w:val="24"/>
          <w:szCs w:val="24"/>
        </w:rPr>
        <w:t xml:space="preserve"> «Профилактика преступлений и иных правонарушений» </w:t>
      </w:r>
      <w:r w:rsidR="00530F4B" w:rsidRPr="00530F4B">
        <w:rPr>
          <w:rFonts w:ascii="Times New Roman" w:hAnsi="Times New Roman"/>
          <w:sz w:val="24"/>
          <w:szCs w:val="24"/>
        </w:rPr>
        <w:t>из</w:t>
      </w:r>
      <w:r w:rsidR="00622D07" w:rsidRPr="00530F4B">
        <w:rPr>
          <w:rFonts w:ascii="Times New Roman" w:hAnsi="Times New Roman"/>
          <w:sz w:val="24"/>
          <w:szCs w:val="24"/>
        </w:rPr>
        <w:t>ложить в следующей редакции:</w:t>
      </w:r>
      <w:r w:rsidR="0088693B" w:rsidRPr="00530F4B">
        <w:rPr>
          <w:rFonts w:hint="eastAsia"/>
          <w:sz w:val="24"/>
          <w:szCs w:val="24"/>
        </w:rPr>
        <w:t xml:space="preserve"> </w:t>
      </w:r>
    </w:p>
    <w:p w:rsidR="00622D07" w:rsidRDefault="00622D07" w:rsidP="006B4F9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701"/>
        <w:gridCol w:w="2127"/>
        <w:gridCol w:w="3685"/>
      </w:tblGrid>
      <w:tr w:rsidR="00622D07" w:rsidRPr="00287BB3" w:rsidTr="00D50EFF">
        <w:tc>
          <w:tcPr>
            <w:tcW w:w="710" w:type="dxa"/>
            <w:shd w:val="clear" w:color="auto" w:fill="auto"/>
          </w:tcPr>
          <w:p w:rsidR="00622D07" w:rsidRPr="00287BB3" w:rsidRDefault="00622D07" w:rsidP="0062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22D07" w:rsidRPr="00287BB3" w:rsidRDefault="00622D07" w:rsidP="0062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2D07" w:rsidRPr="00287BB3" w:rsidRDefault="00622D07" w:rsidP="00622D0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27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2D07" w:rsidRPr="00287BB3" w:rsidRDefault="00622D07" w:rsidP="00622D07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3685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2D07" w:rsidRPr="00287BB3" w:rsidRDefault="00622D07" w:rsidP="00622D07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Порядок расчета</w:t>
            </w:r>
          </w:p>
        </w:tc>
      </w:tr>
    </w:tbl>
    <w:p w:rsidR="00622D07" w:rsidRPr="00634AFE" w:rsidRDefault="00622D07" w:rsidP="00622D07">
      <w:pPr>
        <w:spacing w:line="24" w:lineRule="auto"/>
        <w:rPr>
          <w:sz w:val="18"/>
          <w:szCs w:val="18"/>
        </w:rPr>
      </w:pPr>
    </w:p>
    <w:tbl>
      <w:tblPr>
        <w:tblStyle w:val="aa"/>
        <w:tblW w:w="10065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46"/>
        <w:gridCol w:w="1701"/>
        <w:gridCol w:w="2127"/>
        <w:gridCol w:w="3685"/>
      </w:tblGrid>
      <w:tr w:rsidR="0088693B" w:rsidTr="00D50EFF"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88693B" w:rsidRPr="0088693B" w:rsidRDefault="0088693B" w:rsidP="0088693B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Подпрограмма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1 «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Профилактика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преступлений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и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иных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правонарушений»</w:t>
            </w:r>
          </w:p>
        </w:tc>
      </w:tr>
      <w:tr w:rsidR="00E85AAF" w:rsidTr="00D50EFF">
        <w:trPr>
          <w:trHeight w:val="2042"/>
        </w:trPr>
        <w:tc>
          <w:tcPr>
            <w:tcW w:w="706" w:type="dxa"/>
            <w:tcBorders>
              <w:bottom w:val="single" w:sz="4" w:space="0" w:color="auto"/>
            </w:tcBorders>
          </w:tcPr>
          <w:p w:rsidR="00E85AAF" w:rsidRPr="005F3C9D" w:rsidRDefault="00E85AAF" w:rsidP="006127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C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27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C1703" w:rsidRDefault="005C1703" w:rsidP="005C17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Макропоказатель</w:t>
            </w:r>
          </w:p>
          <w:p w:rsidR="009E5907" w:rsidRPr="005C1703" w:rsidRDefault="009E5907" w:rsidP="005C17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AAF" w:rsidRPr="005F3C9D" w:rsidRDefault="005C1703" w:rsidP="009F04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Снижение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общего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количества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преступлений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совершенных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на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территории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муниципального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образования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не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менее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чем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на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3 %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ежегодно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1703" w:rsidRPr="005C1703" w:rsidRDefault="005C1703" w:rsidP="005C1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кол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во</w:t>
            </w:r>
          </w:p>
          <w:p w:rsidR="00E85AAF" w:rsidRPr="005F3C9D" w:rsidRDefault="005C1703" w:rsidP="005C1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преступлений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5AAF" w:rsidRPr="005F3C9D" w:rsidRDefault="005C1703" w:rsidP="00E85A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Статистический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сборник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Состояние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преступности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в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Московской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области»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информационного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центра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Главного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управления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МВД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России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по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Московской</w:t>
            </w:r>
            <w:r w:rsidRPr="005C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703">
              <w:rPr>
                <w:rFonts w:ascii="Times New Roman" w:hAnsi="Times New Roman" w:cs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C1703" w:rsidRPr="00BF0FF2" w:rsidRDefault="005C1703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0FF2">
              <w:rPr>
                <w:rFonts w:ascii="Times New Roman" w:hAnsi="Times New Roman" w:hint="eastAsia"/>
                <w:sz w:val="18"/>
                <w:szCs w:val="18"/>
              </w:rPr>
              <w:t>Значение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показателя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рассчитывается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формуле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C1703" w:rsidRPr="00BF0FF2" w:rsidRDefault="005C1703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1703" w:rsidRPr="00BF0FF2" w:rsidRDefault="005C1703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0FF2">
              <w:rPr>
                <w:rFonts w:ascii="Times New Roman" w:hAnsi="Times New Roman" w:hint="eastAsia"/>
                <w:sz w:val="18"/>
                <w:szCs w:val="18"/>
              </w:rPr>
              <w:t>Кптг</w:t>
            </w:r>
            <w:proofErr w:type="spellEnd"/>
            <w:r w:rsidRPr="00BF0FF2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F0FF2">
              <w:rPr>
                <w:rFonts w:ascii="Times New Roman" w:hAnsi="Times New Roman" w:hint="eastAsia"/>
                <w:sz w:val="18"/>
                <w:szCs w:val="18"/>
              </w:rPr>
              <w:t>Кппг</w:t>
            </w:r>
            <w:proofErr w:type="spellEnd"/>
            <w:r w:rsidRPr="00BF0FF2">
              <w:rPr>
                <w:rFonts w:ascii="Times New Roman" w:hAnsi="Times New Roman"/>
                <w:sz w:val="18"/>
                <w:szCs w:val="18"/>
              </w:rPr>
              <w:t xml:space="preserve"> x 0,97</w:t>
            </w:r>
          </w:p>
          <w:p w:rsidR="0009307F" w:rsidRPr="00BF0FF2" w:rsidRDefault="0009307F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1703" w:rsidRPr="00BF0FF2" w:rsidRDefault="005C1703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0FF2">
              <w:rPr>
                <w:rFonts w:ascii="Times New Roman" w:hAnsi="Times New Roman" w:hint="eastAsia"/>
                <w:sz w:val="18"/>
                <w:szCs w:val="18"/>
              </w:rPr>
              <w:t>где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C1703" w:rsidRPr="00BF0FF2" w:rsidRDefault="005C1703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0FF2">
              <w:rPr>
                <w:rFonts w:ascii="Times New Roman" w:hAnsi="Times New Roman" w:hint="eastAsia"/>
                <w:sz w:val="18"/>
                <w:szCs w:val="18"/>
              </w:rPr>
              <w:t>Кптг</w:t>
            </w:r>
            <w:proofErr w:type="spellEnd"/>
            <w:r w:rsidRPr="00BF0FF2">
              <w:rPr>
                <w:rFonts w:ascii="Times New Roman" w:hAnsi="Times New Roman"/>
                <w:sz w:val="18"/>
                <w:szCs w:val="18"/>
              </w:rPr>
              <w:t xml:space="preserve">  –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кол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>-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во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преступлений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текущего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года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E85AAF" w:rsidRDefault="005C1703" w:rsidP="005C170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F0FF2">
              <w:rPr>
                <w:rFonts w:ascii="Times New Roman" w:hAnsi="Times New Roman" w:hint="eastAsia"/>
                <w:sz w:val="18"/>
                <w:szCs w:val="18"/>
              </w:rPr>
              <w:t>Кппг</w:t>
            </w:r>
            <w:proofErr w:type="spellEnd"/>
            <w:r w:rsidRPr="00BF0FF2">
              <w:rPr>
                <w:rFonts w:ascii="Times New Roman" w:hAnsi="Times New Roman"/>
                <w:szCs w:val="24"/>
              </w:rPr>
              <w:t xml:space="preserve">  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кол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>-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во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преступлений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предыдущего</w:t>
            </w:r>
            <w:r w:rsidRPr="00BF0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0FF2">
              <w:rPr>
                <w:rFonts w:ascii="Times New Roman" w:hAnsi="Times New Roman" w:hint="eastAsia"/>
                <w:sz w:val="18"/>
                <w:szCs w:val="18"/>
              </w:rPr>
              <w:t>года</w:t>
            </w:r>
          </w:p>
        </w:tc>
      </w:tr>
    </w:tbl>
    <w:p w:rsidR="00622D07" w:rsidRDefault="00E85AAF" w:rsidP="006B4F9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»</w:t>
      </w:r>
    </w:p>
    <w:p w:rsidR="00530F4B" w:rsidRDefault="005C1703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30F4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В Приложении №1 к Программе внести следующие изменения:</w:t>
      </w:r>
    </w:p>
    <w:p w:rsidR="00530F4B" w:rsidRP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1.3.1. Строку источники финансирования по годам реализации и главным распределителем бюджетных средств, в том числе по годам» паспорта подпрограммы </w:t>
      </w:r>
      <w:r>
        <w:rPr>
          <w:rFonts w:ascii="Times New Roman" w:hAnsi="Times New Roman"/>
          <w:szCs w:val="24"/>
          <w:lang w:val="en-US"/>
        </w:rPr>
        <w:t>I</w:t>
      </w:r>
      <w:r w:rsidRPr="00530F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«Профилактика преступлений и иных правонарушений» изложить в следующей редакции:</w:t>
      </w: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2"/>
        <w:gridCol w:w="992"/>
        <w:gridCol w:w="993"/>
        <w:gridCol w:w="992"/>
        <w:gridCol w:w="1134"/>
        <w:gridCol w:w="992"/>
      </w:tblGrid>
      <w:tr w:rsidR="008F284B" w:rsidRPr="008F284B" w:rsidTr="00D461C6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Главный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84B" w:rsidRPr="008F284B" w:rsidRDefault="008F284B" w:rsidP="008F284B">
            <w:pPr>
              <w:ind w:left="-13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8F284B" w:rsidRPr="008F284B" w:rsidTr="00D461C6">
        <w:trPr>
          <w:trHeight w:val="9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8F284B" w:rsidRPr="008F284B" w:rsidTr="00D461C6">
        <w:trPr>
          <w:trHeight w:val="9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Всего:</w:t>
            </w:r>
            <w:r w:rsidRPr="008F284B">
              <w:rPr>
                <w:rFonts w:ascii="Times New Roman" w:hAnsi="Times New Roman"/>
                <w:sz w:val="18"/>
                <w:szCs w:val="18"/>
              </w:rPr>
              <w:br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118483,40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121616,90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1D27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</w:t>
            </w:r>
            <w:r w:rsidR="001D2786">
              <w:rPr>
                <w:rFonts w:ascii="Times New Roman" w:hAnsi="Times New Roman"/>
                <w:sz w:val="18"/>
                <w:szCs w:val="18"/>
              </w:rPr>
              <w:t>2458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,</w:t>
            </w:r>
            <w:r w:rsidR="001D2786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149046,90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149046,90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1D27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6</w:t>
            </w:r>
            <w:r w:rsidR="001D2786">
              <w:rPr>
                <w:rFonts w:ascii="Times New Roman" w:hAnsi="Times New Roman"/>
                <w:sz w:val="18"/>
                <w:szCs w:val="18"/>
              </w:rPr>
              <w:t>80652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,</w:t>
            </w:r>
            <w:r w:rsidR="001D278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8F284B" w:rsidRPr="008F284B" w:rsidTr="00D461C6">
        <w:trPr>
          <w:trHeight w:val="11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F284B" w:rsidRPr="008F284B" w:rsidTr="00D461C6">
        <w:trPr>
          <w:trHeight w:val="12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2546,00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13609,00</w:t>
            </w:r>
          </w:p>
        </w:tc>
      </w:tr>
      <w:tr w:rsidR="008F284B" w:rsidRPr="008F284B" w:rsidTr="00D461C6">
        <w:trPr>
          <w:trHeight w:val="1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116741,40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119070,90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1D27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13</w:t>
            </w:r>
            <w:r w:rsidR="001D2786">
              <w:rPr>
                <w:rFonts w:ascii="Times New Roman" w:hAnsi="Times New Roman"/>
                <w:sz w:val="18"/>
                <w:szCs w:val="18"/>
              </w:rPr>
              <w:t>9351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,</w:t>
            </w:r>
            <w:r w:rsidR="001D2786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145939,90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145939,90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1D27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66</w:t>
            </w:r>
            <w:r w:rsidR="001D2786">
              <w:rPr>
                <w:rFonts w:ascii="Times New Roman" w:hAnsi="Times New Roman"/>
                <w:sz w:val="18"/>
                <w:szCs w:val="18"/>
              </w:rPr>
              <w:t>7043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,</w:t>
            </w:r>
            <w:r w:rsidR="001D278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8F284B" w:rsidRPr="008F284B" w:rsidTr="00D461C6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8F284B" w:rsidRPr="008F284B" w:rsidRDefault="008F284B" w:rsidP="008F284B">
      <w:pPr>
        <w:pStyle w:val="a3"/>
        <w:tabs>
          <w:tab w:val="clear" w:pos="4153"/>
          <w:tab w:val="center" w:pos="1560"/>
        </w:tabs>
        <w:jc w:val="both"/>
        <w:rPr>
          <w:rFonts w:ascii="Times New Roman" w:hAnsi="Times New Roman"/>
          <w:sz w:val="18"/>
          <w:szCs w:val="18"/>
        </w:rPr>
      </w:pPr>
    </w:p>
    <w:p w:rsidR="00530F4B" w:rsidRPr="008F284B" w:rsidRDefault="008F28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</w:t>
      </w:r>
      <w:r w:rsidRPr="008F284B">
        <w:rPr>
          <w:rFonts w:ascii="Times New Roman" w:hAnsi="Times New Roman"/>
          <w:szCs w:val="24"/>
        </w:rPr>
        <w:t>»</w:t>
      </w: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</w:p>
    <w:p w:rsidR="0001130C" w:rsidRDefault="00FE6AAD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 xml:space="preserve"> В</w:t>
      </w:r>
      <w:proofErr w:type="gramEnd"/>
      <w:r w:rsidR="00530F4B">
        <w:rPr>
          <w:rFonts w:ascii="Times New Roman" w:hAnsi="Times New Roman"/>
          <w:szCs w:val="24"/>
        </w:rPr>
        <w:t xml:space="preserve"> Приложение №2 </w:t>
      </w:r>
      <w:r w:rsidR="0001130C" w:rsidRPr="0001130C">
        <w:rPr>
          <w:rFonts w:ascii="Times New Roman" w:hAnsi="Times New Roman" w:hint="eastAsia"/>
          <w:szCs w:val="24"/>
        </w:rPr>
        <w:t>Планируемые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результаты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реализации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муниципальной</w:t>
      </w:r>
      <w:r w:rsid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программы</w:t>
      </w:r>
      <w:r w:rsidR="0001130C" w:rsidRPr="0001130C">
        <w:rPr>
          <w:rFonts w:ascii="Times New Roman" w:hAnsi="Times New Roman"/>
          <w:szCs w:val="24"/>
        </w:rPr>
        <w:t xml:space="preserve"> «</w:t>
      </w:r>
      <w:r w:rsidR="0001130C" w:rsidRPr="0001130C">
        <w:rPr>
          <w:rFonts w:ascii="Times New Roman" w:hAnsi="Times New Roman" w:hint="eastAsia"/>
          <w:szCs w:val="24"/>
        </w:rPr>
        <w:t>Безопасность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и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обеспечение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безопасности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жизнедеятельности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населения»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к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Программе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внести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следующие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изменения</w:t>
      </w:r>
      <w:r w:rsidR="0001130C" w:rsidRPr="0001130C">
        <w:rPr>
          <w:rFonts w:ascii="Times New Roman" w:hAnsi="Times New Roman"/>
          <w:szCs w:val="24"/>
        </w:rPr>
        <w:t>:</w:t>
      </w:r>
      <w:r w:rsidR="0001130C">
        <w:rPr>
          <w:rFonts w:ascii="Times New Roman" w:hAnsi="Times New Roman"/>
          <w:szCs w:val="24"/>
        </w:rPr>
        <w:t xml:space="preserve"> </w:t>
      </w:r>
    </w:p>
    <w:p w:rsidR="007E3432" w:rsidRPr="00DD262E" w:rsidRDefault="0001130C" w:rsidP="00FE6AAD">
      <w:pPr>
        <w:pStyle w:val="a3"/>
        <w:tabs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E6AA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.1 </w:t>
      </w:r>
      <w:r w:rsidR="0088693B">
        <w:rPr>
          <w:rFonts w:ascii="Times New Roman" w:hAnsi="Times New Roman"/>
          <w:szCs w:val="24"/>
        </w:rPr>
        <w:t>Строку</w:t>
      </w:r>
      <w:r w:rsidR="00FE6AAD" w:rsidRPr="00FE6AAD">
        <w:rPr>
          <w:rFonts w:hint="eastAsia"/>
        </w:rPr>
        <w:t xml:space="preserve"> </w:t>
      </w:r>
      <w:r w:rsidR="00FE6AAD">
        <w:rPr>
          <w:rFonts w:ascii="Times New Roman" w:hAnsi="Times New Roman"/>
          <w:szCs w:val="24"/>
        </w:rPr>
        <w:t>м</w:t>
      </w:r>
      <w:r w:rsidR="00FE6AAD" w:rsidRPr="00FE6AAD">
        <w:rPr>
          <w:rFonts w:ascii="Times New Roman" w:hAnsi="Times New Roman" w:hint="eastAsia"/>
          <w:szCs w:val="24"/>
        </w:rPr>
        <w:t>акропоказатель</w:t>
      </w:r>
      <w:r w:rsidR="00FE6AAD">
        <w:rPr>
          <w:rFonts w:ascii="Times New Roman" w:hAnsi="Times New Roman"/>
          <w:szCs w:val="24"/>
        </w:rPr>
        <w:t xml:space="preserve"> подпрограммы «</w:t>
      </w:r>
      <w:r w:rsidR="00FE6AAD" w:rsidRPr="00FE6AAD">
        <w:rPr>
          <w:rFonts w:ascii="Times New Roman" w:hAnsi="Times New Roman" w:hint="eastAsia"/>
          <w:szCs w:val="24"/>
        </w:rPr>
        <w:t>Снижение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общего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количества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преступлений</w:t>
      </w:r>
      <w:r w:rsidR="00FE6AAD" w:rsidRPr="00FE6AAD">
        <w:rPr>
          <w:rFonts w:ascii="Times New Roman" w:hAnsi="Times New Roman"/>
          <w:szCs w:val="24"/>
        </w:rPr>
        <w:t xml:space="preserve">, </w:t>
      </w:r>
      <w:r w:rsidR="00FE6AAD" w:rsidRPr="00FE6AAD">
        <w:rPr>
          <w:rFonts w:ascii="Times New Roman" w:hAnsi="Times New Roman" w:hint="eastAsia"/>
          <w:szCs w:val="24"/>
        </w:rPr>
        <w:t>совершенных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на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территории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муниципального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образования</w:t>
      </w:r>
      <w:r w:rsidR="00FE6AAD" w:rsidRPr="00FE6AAD">
        <w:rPr>
          <w:rFonts w:ascii="Times New Roman" w:hAnsi="Times New Roman"/>
          <w:szCs w:val="24"/>
        </w:rPr>
        <w:t xml:space="preserve">, </w:t>
      </w:r>
      <w:r w:rsidR="00FE6AAD" w:rsidRPr="00FE6AAD">
        <w:rPr>
          <w:rFonts w:ascii="Times New Roman" w:hAnsi="Times New Roman" w:hint="eastAsia"/>
          <w:szCs w:val="24"/>
        </w:rPr>
        <w:t>не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менее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чем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 w:rsidRPr="00FE6AAD">
        <w:rPr>
          <w:rFonts w:ascii="Times New Roman" w:hAnsi="Times New Roman" w:hint="eastAsia"/>
          <w:szCs w:val="24"/>
        </w:rPr>
        <w:t>на</w:t>
      </w:r>
      <w:r w:rsidR="00FE6AAD" w:rsidRPr="00FE6AAD">
        <w:rPr>
          <w:rFonts w:ascii="Times New Roman" w:hAnsi="Times New Roman"/>
          <w:szCs w:val="24"/>
        </w:rPr>
        <w:t xml:space="preserve"> </w:t>
      </w:r>
      <w:r w:rsidR="00FE6AAD">
        <w:rPr>
          <w:rFonts w:ascii="Times New Roman" w:hAnsi="Times New Roman"/>
          <w:szCs w:val="24"/>
        </w:rPr>
        <w:t>5</w:t>
      </w:r>
      <w:r w:rsidR="00FE6AAD" w:rsidRPr="00FE6AAD">
        <w:rPr>
          <w:rFonts w:ascii="Times New Roman" w:hAnsi="Times New Roman"/>
          <w:szCs w:val="24"/>
        </w:rPr>
        <w:t xml:space="preserve"> % </w:t>
      </w:r>
      <w:r w:rsidR="00FE6AAD" w:rsidRPr="00FE6AAD">
        <w:rPr>
          <w:rFonts w:ascii="Times New Roman" w:hAnsi="Times New Roman" w:hint="eastAsia"/>
          <w:szCs w:val="24"/>
        </w:rPr>
        <w:t>ежегодно</w:t>
      </w:r>
      <w:r w:rsidR="00FE6AAD">
        <w:rPr>
          <w:rFonts w:ascii="Times New Roman" w:hAnsi="Times New Roman"/>
          <w:szCs w:val="24"/>
        </w:rPr>
        <w:t>»</w:t>
      </w:r>
      <w:r w:rsidR="0088693B">
        <w:rPr>
          <w:rFonts w:ascii="Times New Roman" w:hAnsi="Times New Roman"/>
          <w:szCs w:val="24"/>
        </w:rPr>
        <w:t xml:space="preserve"> </w:t>
      </w:r>
      <w:r w:rsidR="005C1703">
        <w:rPr>
          <w:rFonts w:ascii="Times New Roman" w:hAnsi="Times New Roman"/>
          <w:szCs w:val="24"/>
        </w:rPr>
        <w:t xml:space="preserve"> </w:t>
      </w:r>
      <w:r w:rsidR="0088693B">
        <w:rPr>
          <w:rFonts w:ascii="Times New Roman" w:hAnsi="Times New Roman"/>
          <w:szCs w:val="24"/>
        </w:rPr>
        <w:t>подпрограммы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>
        <w:rPr>
          <w:rFonts w:ascii="Times New Roman" w:hAnsi="Times New Roman"/>
          <w:szCs w:val="24"/>
          <w:lang w:val="en-US"/>
        </w:rPr>
        <w:t>I</w:t>
      </w:r>
      <w:r w:rsid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/>
          <w:szCs w:val="24"/>
        </w:rPr>
        <w:t xml:space="preserve"> «</w:t>
      </w:r>
      <w:r w:rsidR="0088693B" w:rsidRPr="0088693B">
        <w:rPr>
          <w:rFonts w:ascii="Times New Roman" w:hAnsi="Times New Roman" w:hint="eastAsia"/>
          <w:szCs w:val="24"/>
        </w:rPr>
        <w:t>Профилактика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преступлений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и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иных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правонарушений»</w:t>
      </w:r>
      <w:r w:rsidR="0088693B" w:rsidRPr="0088693B">
        <w:rPr>
          <w:rFonts w:hint="eastAsia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изложить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в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следующей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редакции</w:t>
      </w:r>
      <w:r w:rsidR="0088693B" w:rsidRPr="0088693B">
        <w:rPr>
          <w:rFonts w:ascii="Times New Roman" w:hAnsi="Times New Roman"/>
          <w:szCs w:val="24"/>
        </w:rPr>
        <w:t>:</w:t>
      </w:r>
    </w:p>
    <w:p w:rsidR="0088693B" w:rsidRDefault="0088693B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510"/>
        <w:gridCol w:w="993"/>
        <w:gridCol w:w="708"/>
        <w:gridCol w:w="567"/>
        <w:gridCol w:w="567"/>
        <w:gridCol w:w="567"/>
        <w:gridCol w:w="567"/>
        <w:gridCol w:w="567"/>
        <w:gridCol w:w="1843"/>
      </w:tblGrid>
      <w:tr w:rsidR="0088693B" w:rsidRPr="00A01437" w:rsidTr="00D50EFF">
        <w:trPr>
          <w:trHeight w:val="41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Default="0088693B" w:rsidP="0088693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8693B" w:rsidRPr="00A01437" w:rsidRDefault="0088693B" w:rsidP="0088693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93B" w:rsidRPr="00A01437" w:rsidRDefault="0088693B" w:rsidP="0088693B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88693B" w:rsidRPr="00A01437" w:rsidTr="00D50EFF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Pr="00A01437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Pr="00A01437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88693B" w:rsidRPr="00A01437" w:rsidTr="00D50EFF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93B" w:rsidRPr="00A01437" w:rsidRDefault="0088693B" w:rsidP="0088693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C1703" w:rsidRPr="00A01437" w:rsidTr="00D50EFF">
        <w:trPr>
          <w:trHeight w:val="227"/>
        </w:trPr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C1703" w:rsidRPr="002B076E" w:rsidRDefault="005C1703" w:rsidP="00433082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Профилактика преступлений и иных правонарушений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30"/>
        <w:gridCol w:w="993"/>
        <w:gridCol w:w="708"/>
        <w:gridCol w:w="567"/>
        <w:gridCol w:w="567"/>
        <w:gridCol w:w="567"/>
        <w:gridCol w:w="567"/>
        <w:gridCol w:w="567"/>
        <w:gridCol w:w="1843"/>
      </w:tblGrid>
      <w:tr w:rsidR="0088693B" w:rsidRPr="00713310" w:rsidTr="00D461C6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Pr="00207AF7" w:rsidRDefault="00433082" w:rsidP="005C17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8693B" w:rsidRPr="00207AF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03" w:rsidRPr="005C1703" w:rsidRDefault="005C1703" w:rsidP="005C1703">
            <w:pPr>
              <w:rPr>
                <w:rFonts w:ascii="Times New Roman" w:hAnsi="Times New Roman"/>
                <w:sz w:val="16"/>
                <w:szCs w:val="16"/>
              </w:rPr>
            </w:pPr>
            <w:r w:rsidRPr="005C1703">
              <w:rPr>
                <w:rFonts w:ascii="Times New Roman" w:hAnsi="Times New Roman" w:hint="eastAsia"/>
                <w:sz w:val="16"/>
                <w:szCs w:val="16"/>
              </w:rPr>
              <w:t>Макропоказатель</w:t>
            </w:r>
          </w:p>
          <w:p w:rsidR="0088693B" w:rsidRPr="00207AF7" w:rsidRDefault="005C1703" w:rsidP="005C1703">
            <w:pPr>
              <w:rPr>
                <w:rFonts w:ascii="Times New Roman" w:hAnsi="Times New Roman"/>
                <w:sz w:val="16"/>
                <w:szCs w:val="16"/>
              </w:rPr>
            </w:pPr>
            <w:r w:rsidRPr="005C1703">
              <w:rPr>
                <w:rFonts w:ascii="Times New Roman" w:hAnsi="Times New Roman" w:hint="eastAsia"/>
                <w:sz w:val="16"/>
                <w:szCs w:val="16"/>
              </w:rPr>
              <w:t>Снижение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общего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преступлений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совершенных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не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менее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чем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3 %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ежегодно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703" w:rsidRDefault="005C1703" w:rsidP="005C17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703">
              <w:rPr>
                <w:rFonts w:ascii="Times New Roman" w:hAnsi="Times New Roman" w:hint="eastAsia"/>
                <w:sz w:val="16"/>
                <w:szCs w:val="16"/>
              </w:rPr>
              <w:t>Приоритетный</w:t>
            </w:r>
          </w:p>
          <w:p w:rsidR="005C1703" w:rsidRPr="00207AF7" w:rsidRDefault="005C1703" w:rsidP="005C17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sz w:val="16"/>
                <w:szCs w:val="16"/>
              </w:rPr>
              <w:t>целевой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8693B" w:rsidRPr="00207AF7" w:rsidRDefault="0088693B" w:rsidP="005C17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3" w:rsidRPr="005C1703" w:rsidRDefault="005C1703" w:rsidP="005C1703">
            <w:pPr>
              <w:ind w:left="-13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C1703">
              <w:rPr>
                <w:rFonts w:ascii="Times New Roman" w:hAnsi="Times New Roman" w:hint="eastAsia"/>
                <w:iCs/>
                <w:sz w:val="16"/>
                <w:szCs w:val="16"/>
              </w:rPr>
              <w:t>кол</w:t>
            </w:r>
            <w:r w:rsidRPr="005C1703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5C1703">
              <w:rPr>
                <w:rFonts w:ascii="Times New Roman" w:hAnsi="Times New Roman" w:hint="eastAsia"/>
                <w:iCs/>
                <w:sz w:val="16"/>
                <w:szCs w:val="16"/>
              </w:rPr>
              <w:t>во</w:t>
            </w:r>
          </w:p>
          <w:p w:rsidR="005C1703" w:rsidRPr="005C1703" w:rsidRDefault="005C1703" w:rsidP="005C1703">
            <w:pPr>
              <w:ind w:left="-13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C1703">
              <w:rPr>
                <w:rFonts w:ascii="Times New Roman" w:hAnsi="Times New Roman" w:hint="eastAsia"/>
                <w:iCs/>
                <w:sz w:val="16"/>
                <w:szCs w:val="16"/>
              </w:rPr>
              <w:t>преступлений</w:t>
            </w:r>
            <w:r w:rsidRPr="005C1703"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</w:p>
          <w:p w:rsidR="0088693B" w:rsidRPr="00433082" w:rsidRDefault="005C1703" w:rsidP="005C1703">
            <w:pPr>
              <w:ind w:left="-13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C1703">
              <w:rPr>
                <w:rFonts w:ascii="Times New Roman" w:hAnsi="Times New Roman" w:hint="eastAsia"/>
                <w:iCs/>
                <w:sz w:val="16"/>
                <w:szCs w:val="16"/>
              </w:rPr>
              <w:t>динамика</w:t>
            </w:r>
            <w:r w:rsidRPr="005C1703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5C1703">
              <w:rPr>
                <w:rFonts w:ascii="Times New Roman" w:hAnsi="Times New Roman" w:hint="eastAsia"/>
                <w:iCs/>
                <w:sz w:val="16"/>
                <w:szCs w:val="16"/>
              </w:rPr>
              <w:t>в</w:t>
            </w:r>
            <w:r w:rsidRPr="005C1703">
              <w:rPr>
                <w:rFonts w:ascii="Times New Roman" w:hAnsi="Times New Roman"/>
                <w:iCs/>
                <w:sz w:val="16"/>
                <w:szCs w:val="16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3B" w:rsidRPr="00207AF7" w:rsidRDefault="009F0499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9F0499" w:rsidP="0043308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9F0499" w:rsidP="009F04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9F0499" w:rsidP="0043308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9F0499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9F0499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499">
              <w:rPr>
                <w:rFonts w:ascii="Times New Roman" w:hAnsi="Times New Roman"/>
                <w:sz w:val="16"/>
                <w:szCs w:val="16"/>
              </w:rPr>
              <w:t>2052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A30A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9F0499" w:rsidRDefault="009F0499" w:rsidP="00A30A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9F0499" w:rsidRDefault="009F0499" w:rsidP="00A30A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9F0499" w:rsidRDefault="009F0499" w:rsidP="00A30A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9F0499" w:rsidRPr="009F0499" w:rsidRDefault="009F0499" w:rsidP="00A30AB6">
            <w:pPr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F0499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         </w:t>
            </w:r>
            <w:r w:rsidRPr="009F049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X</w:t>
            </w:r>
          </w:p>
        </w:tc>
      </w:tr>
    </w:tbl>
    <w:p w:rsidR="007E3432" w:rsidRDefault="00433082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»</w:t>
      </w:r>
    </w:p>
    <w:p w:rsidR="00FE6AAD" w:rsidRDefault="00FE6AAD" w:rsidP="00FE6AAD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Приложение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3 «</w:t>
      </w:r>
      <w:r w:rsidRPr="0070337C">
        <w:rPr>
          <w:rFonts w:ascii="Times New Roman" w:hAnsi="Times New Roman" w:hint="eastAsia"/>
          <w:szCs w:val="24"/>
        </w:rPr>
        <w:t>Обоснование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финансовых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ресурсов</w:t>
      </w:r>
      <w:r w:rsidRPr="0070337C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необходимых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для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Безопасность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обеспечение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безопасности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жизнедеятельности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населения»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внести следующие изменения:</w:t>
      </w:r>
    </w:p>
    <w:p w:rsidR="00FE6AAD" w:rsidRDefault="00FE6AAD" w:rsidP="00FE6AA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1.5.1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/>
          <w:szCs w:val="24"/>
        </w:rPr>
        <w:t>I «</w:t>
      </w:r>
      <w:r w:rsidRPr="00FE6AAD">
        <w:rPr>
          <w:rFonts w:ascii="Times New Roman" w:hAnsi="Times New Roman" w:hint="eastAsia"/>
          <w:szCs w:val="24"/>
        </w:rPr>
        <w:t>Профилактика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преступлений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иных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правонарушений</w:t>
      </w:r>
      <w:r w:rsidRPr="009450D4">
        <w:rPr>
          <w:rFonts w:ascii="Times New Roman" w:hAnsi="Times New Roman" w:hint="eastAsia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7</w:t>
      </w:r>
      <w:r w:rsidRPr="009450D4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Развитие похоронного дела на территории Московской области</w:t>
      </w:r>
      <w:r w:rsidRPr="009450D4">
        <w:rPr>
          <w:rFonts w:ascii="Times New Roman" w:hAnsi="Times New Roman" w:hint="eastAsia"/>
          <w:szCs w:val="24"/>
        </w:rPr>
        <w:t>»</w:t>
      </w:r>
      <w:r w:rsidR="009C20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07.02 «Расходы на обеспечение деятельности (оказание услуг) в сфере похоронного дела»</w:t>
      </w:r>
      <w:r w:rsidRPr="009450D4">
        <w:rPr>
          <w:rFonts w:ascii="Times New Roman" w:hAnsi="Times New Roman"/>
          <w:szCs w:val="24"/>
        </w:rPr>
        <w:t xml:space="preserve"> </w:t>
      </w:r>
      <w:r w:rsidR="009C20C5">
        <w:rPr>
          <w:rFonts w:ascii="Times New Roman" w:hAnsi="Times New Roman"/>
          <w:szCs w:val="24"/>
        </w:rPr>
        <w:t>и мероприятие 07.09 «</w:t>
      </w:r>
      <w:r w:rsidR="009C20C5" w:rsidRPr="009C20C5">
        <w:rPr>
          <w:rFonts w:ascii="Times New Roman" w:hAnsi="Times New Roman" w:hint="eastAsia"/>
          <w:szCs w:val="24"/>
        </w:rPr>
        <w:t>Осуществление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переданных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полномочий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Московской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области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по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транспортировке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в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морг</w:t>
      </w:r>
      <w:r w:rsidR="009C20C5" w:rsidRPr="009C20C5">
        <w:rPr>
          <w:rFonts w:ascii="Times New Roman" w:hAnsi="Times New Roman"/>
          <w:szCs w:val="24"/>
        </w:rPr>
        <w:t xml:space="preserve">, </w:t>
      </w:r>
      <w:r w:rsidR="009C20C5" w:rsidRPr="009C20C5">
        <w:rPr>
          <w:rFonts w:ascii="Times New Roman" w:hAnsi="Times New Roman" w:hint="eastAsia"/>
          <w:szCs w:val="24"/>
        </w:rPr>
        <w:t>включая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погрузоразгрузочные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работы</w:t>
      </w:r>
      <w:r w:rsidR="009C20C5" w:rsidRPr="009C20C5">
        <w:rPr>
          <w:rFonts w:ascii="Times New Roman" w:hAnsi="Times New Roman"/>
          <w:szCs w:val="24"/>
        </w:rPr>
        <w:t xml:space="preserve">, </w:t>
      </w:r>
      <w:r w:rsidR="009C20C5" w:rsidRPr="009C20C5">
        <w:rPr>
          <w:rFonts w:ascii="Times New Roman" w:hAnsi="Times New Roman" w:hint="eastAsia"/>
          <w:szCs w:val="24"/>
        </w:rPr>
        <w:t>с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мест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обнаружения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или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происшествия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умерших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для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производства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судебно</w:t>
      </w:r>
      <w:r w:rsidR="009C20C5" w:rsidRPr="009C20C5">
        <w:rPr>
          <w:rFonts w:ascii="Times New Roman" w:hAnsi="Times New Roman"/>
          <w:szCs w:val="24"/>
        </w:rPr>
        <w:t>-</w:t>
      </w:r>
      <w:r w:rsidR="009C20C5" w:rsidRPr="009C20C5">
        <w:rPr>
          <w:rFonts w:ascii="Times New Roman" w:hAnsi="Times New Roman" w:hint="eastAsia"/>
          <w:szCs w:val="24"/>
        </w:rPr>
        <w:t>медицинской</w:t>
      </w:r>
      <w:r w:rsidR="009C20C5" w:rsidRPr="009C20C5">
        <w:rPr>
          <w:rFonts w:ascii="Times New Roman" w:hAnsi="Times New Roman"/>
          <w:szCs w:val="24"/>
        </w:rPr>
        <w:t xml:space="preserve"> </w:t>
      </w:r>
      <w:r w:rsidR="009C20C5" w:rsidRPr="009C20C5">
        <w:rPr>
          <w:rFonts w:ascii="Times New Roman" w:hAnsi="Times New Roman" w:hint="eastAsia"/>
          <w:szCs w:val="24"/>
        </w:rPr>
        <w:t>экспертизы</w:t>
      </w:r>
      <w:r w:rsidR="009C20C5">
        <w:rPr>
          <w:rFonts w:ascii="Times New Roman" w:hAnsi="Times New Roman"/>
          <w:szCs w:val="24"/>
        </w:rPr>
        <w:t>»</w:t>
      </w:r>
      <w:r w:rsidR="009C20C5" w:rsidRPr="009C20C5">
        <w:rPr>
          <w:rFonts w:ascii="Times New Roman" w:hAnsi="Times New Roman"/>
          <w:szCs w:val="24"/>
        </w:rPr>
        <w:t xml:space="preserve"> 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FE6AAD" w:rsidRDefault="00FE6AAD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FE6AAD" w:rsidRPr="0076180E" w:rsidTr="00FE6AAD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AD" w:rsidRPr="0076180E" w:rsidRDefault="00FE6AAD" w:rsidP="00FE6AA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B507C" w:rsidRPr="009368F5" w:rsidTr="00AC73AF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B78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Развитие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похоронного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дела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609,00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07C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742,00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07C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07C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07C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07C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4B507C" w:rsidP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6A15">
              <w:rPr>
                <w:rFonts w:ascii="Times New Roman" w:hAnsi="Times New Roman"/>
                <w:sz w:val="16"/>
                <w:szCs w:val="16"/>
              </w:rPr>
              <w:t>1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07,00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3AF" w:rsidRPr="009368F5" w:rsidTr="00D461C6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AF" w:rsidRPr="004B507C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AF" w:rsidRPr="004B507C" w:rsidRDefault="00AC73AF" w:rsidP="008A32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368</w:t>
            </w:r>
            <w:r w:rsidR="004B5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670,39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3AF" w:rsidRPr="009368F5" w:rsidTr="00D461C6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AF" w:rsidRPr="004B507C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AF" w:rsidRPr="004B507C" w:rsidRDefault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65</w:t>
            </w:r>
            <w:r w:rsidR="004B5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166,00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3AF" w:rsidRPr="009368F5" w:rsidTr="00D461C6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AF" w:rsidRPr="004B507C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AF" w:rsidRPr="004B507C" w:rsidRDefault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68</w:t>
            </w:r>
            <w:r w:rsidR="004B5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810,00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3AF" w:rsidRPr="009368F5" w:rsidTr="00D461C6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AF" w:rsidRPr="004B507C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AF" w:rsidRPr="004B507C" w:rsidRDefault="00AC73AF" w:rsidP="008A32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81</w:t>
            </w:r>
            <w:r w:rsidR="004B5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705,79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3AF" w:rsidRPr="009368F5" w:rsidTr="00D461C6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AF" w:rsidRPr="004B507C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AF" w:rsidRPr="004B507C" w:rsidRDefault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76</w:t>
            </w:r>
            <w:r w:rsidR="004B5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494,30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3AF" w:rsidRPr="009368F5" w:rsidTr="00AC73AF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AF" w:rsidRPr="009368F5" w:rsidRDefault="00AC73AF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AF" w:rsidRPr="004B507C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3AF" w:rsidRPr="004B507C" w:rsidRDefault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76</w:t>
            </w:r>
            <w:r w:rsidR="004B5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494,30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3AF" w:rsidRPr="009368F5" w:rsidRDefault="00AC73AF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9C20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07.02  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Расходы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обеспечение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деятельности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оказание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услуг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сфере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похоронного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дела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0B7877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0C5" w:rsidRPr="004B507C" w:rsidRDefault="009C20C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4B507C" w:rsidRDefault="009C20C5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0B7877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0C5" w:rsidRPr="004B507C" w:rsidRDefault="009C20C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4B507C" w:rsidRDefault="009C20C5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0B7877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0C5" w:rsidRPr="004B507C" w:rsidRDefault="009C20C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4B507C" w:rsidRDefault="009C20C5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0B7877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0C5" w:rsidRPr="004B507C" w:rsidRDefault="009C20C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4B507C" w:rsidRDefault="009C20C5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0B7877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0C5" w:rsidRPr="009368F5" w:rsidRDefault="009C20C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8A324E" w:rsidRDefault="009C20C5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0C5" w:rsidRPr="000B7877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0C5" w:rsidRPr="009368F5" w:rsidRDefault="009C20C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8A324E" w:rsidRDefault="009C20C5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D461C6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C5" w:rsidRPr="009368F5" w:rsidRDefault="009C20C5" w:rsidP="000B78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877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D461C6" w:rsidRDefault="009C20C5" w:rsidP="00CC32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339665,18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D461C6">
        <w:trPr>
          <w:trHeight w:val="1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D461C6" w:rsidRDefault="009C20C5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59358,00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D461C6">
        <w:trPr>
          <w:trHeight w:val="20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D461C6" w:rsidRDefault="009C20C5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63800,00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D461C6">
        <w:trPr>
          <w:trHeight w:val="1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D461C6" w:rsidRDefault="009C20C5" w:rsidP="00CC32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76280,58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D461C6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C5" w:rsidRPr="00D461C6" w:rsidRDefault="009C20C5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70113,30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20C5" w:rsidRPr="009368F5" w:rsidTr="009C20C5">
        <w:trPr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5" w:rsidRPr="009368F5" w:rsidRDefault="009C20C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0C5" w:rsidRPr="000B7877" w:rsidRDefault="009C20C5">
            <w:pPr>
              <w:jc w:val="center"/>
              <w:rPr>
                <w:sz w:val="16"/>
                <w:szCs w:val="16"/>
              </w:rPr>
            </w:pPr>
            <w:r w:rsidRPr="000B7877">
              <w:rPr>
                <w:sz w:val="16"/>
                <w:szCs w:val="16"/>
              </w:rPr>
              <w:t>70113,30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0C5" w:rsidRPr="009368F5" w:rsidRDefault="009C20C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D3" w:rsidRPr="009368F5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  <w:r w:rsidRPr="00150AD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150AD3">
              <w:rPr>
                <w:rFonts w:ascii="Times New Roman" w:hAnsi="Times New Roman"/>
                <w:b/>
                <w:sz w:val="16"/>
                <w:szCs w:val="16"/>
              </w:rPr>
              <w:t xml:space="preserve"> 07.09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переданных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транспортировке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морг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включая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погрузоразгрузочные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обнаружения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происшествия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умерших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производства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судебно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>-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медицинской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экспертизы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AD3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50A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D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13609,00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1742,00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2546,00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3107,00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3107,00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3107,00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29005,21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5808,00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5010,00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5425,21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6381,00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368F5" w:rsidTr="00150AD3">
        <w:trPr>
          <w:trHeight w:val="2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3" w:rsidRPr="009368F5" w:rsidRDefault="00150AD3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AD3" w:rsidRPr="00150AD3" w:rsidRDefault="00150AD3">
            <w:pPr>
              <w:jc w:val="center"/>
              <w:rPr>
                <w:sz w:val="16"/>
                <w:szCs w:val="16"/>
              </w:rPr>
            </w:pPr>
            <w:r w:rsidRPr="00150AD3">
              <w:rPr>
                <w:sz w:val="16"/>
                <w:szCs w:val="16"/>
              </w:rPr>
              <w:t>6381,00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AD3" w:rsidRPr="009368F5" w:rsidRDefault="00150AD3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6AAD" w:rsidRDefault="00FE6AAD" w:rsidP="00FE6AA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0B7877" w:rsidRDefault="000B7877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1.6. В Приложение № 4</w:t>
      </w:r>
      <w:r w:rsidRPr="008B47F4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«</w:t>
      </w:r>
      <w:r w:rsidRPr="00870957">
        <w:rPr>
          <w:rFonts w:ascii="Times New Roman" w:hAnsi="Times New Roman" w:hint="eastAsia"/>
          <w:szCs w:val="24"/>
        </w:rPr>
        <w:t>Перечень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мероприятий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муниципальной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программы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городского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округа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Домодедово</w:t>
      </w:r>
      <w:r w:rsidRPr="00870957">
        <w:t xml:space="preserve"> </w:t>
      </w:r>
      <w:r w:rsidRPr="00870957">
        <w:rPr>
          <w:rFonts w:ascii="Times New Roman" w:hAnsi="Times New Roman"/>
          <w:szCs w:val="24"/>
        </w:rPr>
        <w:t>«</w:t>
      </w:r>
      <w:r w:rsidRPr="00870957">
        <w:rPr>
          <w:rFonts w:ascii="Times New Roman" w:hAnsi="Times New Roman" w:hint="eastAsia"/>
          <w:szCs w:val="24"/>
        </w:rPr>
        <w:t>Безопасность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обеспечение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безопасности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жизнедеятельности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населения</w:t>
      </w:r>
      <w:r>
        <w:rPr>
          <w:rFonts w:ascii="Times New Roman" w:hAnsi="Times New Roman"/>
          <w:szCs w:val="24"/>
        </w:rPr>
        <w:t>»</w:t>
      </w:r>
      <w:r w:rsidRPr="0087095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>внести следующие изменения:</w:t>
      </w:r>
    </w:p>
    <w:p w:rsidR="000B7877" w:rsidRDefault="000B7877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1.6.1 Строки 7 </w:t>
      </w:r>
      <w:r w:rsidRPr="00C2520A">
        <w:rPr>
          <w:rFonts w:ascii="Times New Roman" w:hAnsi="Times New Roman" w:hint="eastAsia"/>
          <w:szCs w:val="24"/>
        </w:rPr>
        <w:t>Основное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7</w:t>
      </w:r>
      <w:r w:rsidRPr="00C252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0B7877">
        <w:rPr>
          <w:rFonts w:ascii="Times New Roman" w:hAnsi="Times New Roman" w:hint="eastAsia"/>
          <w:szCs w:val="24"/>
        </w:rPr>
        <w:t>Развитие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похоронного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дела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на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территории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Московской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области</w:t>
      </w:r>
      <w:r w:rsidR="00325879">
        <w:rPr>
          <w:rFonts w:ascii="Times New Roman" w:hAnsi="Times New Roman"/>
          <w:szCs w:val="24"/>
        </w:rPr>
        <w:t>»;</w:t>
      </w:r>
      <w:r>
        <w:rPr>
          <w:rFonts w:ascii="Times New Roman" w:hAnsi="Times New Roman"/>
          <w:szCs w:val="24"/>
        </w:rPr>
        <w:t xml:space="preserve"> 7.2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7</w:t>
      </w:r>
      <w:r w:rsidRPr="00C2520A">
        <w:rPr>
          <w:rFonts w:ascii="Times New Roman" w:hAnsi="Times New Roman"/>
          <w:szCs w:val="24"/>
        </w:rPr>
        <w:t>.02</w:t>
      </w:r>
      <w:r w:rsidRPr="000B7877">
        <w:rPr>
          <w:rFonts w:hint="eastAsia"/>
        </w:rPr>
        <w:t xml:space="preserve"> </w:t>
      </w:r>
      <w:r w:rsidRPr="000B7877">
        <w:rPr>
          <w:rFonts w:ascii="Times New Roman" w:hAnsi="Times New Roman"/>
        </w:rPr>
        <w:t>«</w:t>
      </w:r>
      <w:r w:rsidRPr="000B7877">
        <w:rPr>
          <w:rFonts w:ascii="Times New Roman" w:hAnsi="Times New Roman" w:hint="eastAsia"/>
          <w:szCs w:val="24"/>
        </w:rPr>
        <w:t>Расходы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на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обеспечение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деятельности</w:t>
      </w:r>
      <w:r w:rsidRPr="000B7877">
        <w:rPr>
          <w:rFonts w:ascii="Times New Roman" w:hAnsi="Times New Roman"/>
          <w:szCs w:val="24"/>
        </w:rPr>
        <w:t xml:space="preserve"> (</w:t>
      </w:r>
      <w:r w:rsidRPr="000B7877">
        <w:rPr>
          <w:rFonts w:ascii="Times New Roman" w:hAnsi="Times New Roman" w:hint="eastAsia"/>
          <w:szCs w:val="24"/>
        </w:rPr>
        <w:t>оказание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услуг</w:t>
      </w:r>
      <w:r w:rsidRPr="000B7877">
        <w:rPr>
          <w:rFonts w:ascii="Times New Roman" w:hAnsi="Times New Roman"/>
          <w:szCs w:val="24"/>
        </w:rPr>
        <w:t xml:space="preserve">) </w:t>
      </w:r>
      <w:r w:rsidRPr="000B7877">
        <w:rPr>
          <w:rFonts w:ascii="Times New Roman" w:hAnsi="Times New Roman" w:hint="eastAsia"/>
          <w:szCs w:val="24"/>
        </w:rPr>
        <w:t>в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сфере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похоронного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дела</w:t>
      </w:r>
      <w:r>
        <w:rPr>
          <w:rFonts w:ascii="Times New Roman" w:hAnsi="Times New Roman"/>
          <w:szCs w:val="24"/>
        </w:rPr>
        <w:t>»</w:t>
      </w:r>
      <w:r w:rsidR="00325879">
        <w:rPr>
          <w:rFonts w:ascii="Times New Roman" w:hAnsi="Times New Roman"/>
          <w:szCs w:val="24"/>
        </w:rPr>
        <w:t xml:space="preserve"> и 7.9 </w:t>
      </w:r>
      <w:r w:rsidR="00325879" w:rsidRPr="00325879">
        <w:rPr>
          <w:rFonts w:ascii="Times New Roman" w:hAnsi="Times New Roman" w:hint="eastAsia"/>
          <w:szCs w:val="24"/>
        </w:rPr>
        <w:t>Мероприятие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>
        <w:rPr>
          <w:rFonts w:ascii="Times New Roman" w:hAnsi="Times New Roman"/>
          <w:szCs w:val="24"/>
        </w:rPr>
        <w:t xml:space="preserve"> 07.09 «</w:t>
      </w:r>
      <w:r w:rsidR="00325879" w:rsidRPr="00325879">
        <w:rPr>
          <w:rFonts w:ascii="Times New Roman" w:hAnsi="Times New Roman" w:hint="eastAsia"/>
          <w:szCs w:val="24"/>
        </w:rPr>
        <w:t>Осуществление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переданных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полномочий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Московской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области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по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транспортировке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в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морг</w:t>
      </w:r>
      <w:r w:rsidR="00325879" w:rsidRPr="00325879">
        <w:rPr>
          <w:rFonts w:ascii="Times New Roman" w:hAnsi="Times New Roman"/>
          <w:szCs w:val="24"/>
        </w:rPr>
        <w:t xml:space="preserve">, </w:t>
      </w:r>
      <w:r w:rsidR="00325879" w:rsidRPr="00325879">
        <w:rPr>
          <w:rFonts w:ascii="Times New Roman" w:hAnsi="Times New Roman" w:hint="eastAsia"/>
          <w:szCs w:val="24"/>
        </w:rPr>
        <w:t>включая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погрузоразгрузочные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работы</w:t>
      </w:r>
      <w:r w:rsidR="00325879" w:rsidRPr="00325879">
        <w:rPr>
          <w:rFonts w:ascii="Times New Roman" w:hAnsi="Times New Roman"/>
          <w:szCs w:val="24"/>
        </w:rPr>
        <w:t xml:space="preserve">, </w:t>
      </w:r>
      <w:r w:rsidR="00325879" w:rsidRPr="00325879">
        <w:rPr>
          <w:rFonts w:ascii="Times New Roman" w:hAnsi="Times New Roman" w:hint="eastAsia"/>
          <w:szCs w:val="24"/>
        </w:rPr>
        <w:t>с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мест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обнаружения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или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происшествия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умерших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для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производства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судебно</w:t>
      </w:r>
      <w:r w:rsidR="00325879" w:rsidRPr="00325879">
        <w:rPr>
          <w:rFonts w:ascii="Times New Roman" w:hAnsi="Times New Roman"/>
          <w:szCs w:val="24"/>
        </w:rPr>
        <w:t>-</w:t>
      </w:r>
      <w:r w:rsidR="00325879" w:rsidRPr="00325879">
        <w:rPr>
          <w:rFonts w:ascii="Times New Roman" w:hAnsi="Times New Roman" w:hint="eastAsia"/>
          <w:szCs w:val="24"/>
        </w:rPr>
        <w:t>медицинской</w:t>
      </w:r>
      <w:r w:rsidR="00325879" w:rsidRPr="00325879">
        <w:rPr>
          <w:rFonts w:ascii="Times New Roman" w:hAnsi="Times New Roman"/>
          <w:szCs w:val="24"/>
        </w:rPr>
        <w:t xml:space="preserve"> </w:t>
      </w:r>
      <w:r w:rsidR="00325879" w:rsidRPr="00325879">
        <w:rPr>
          <w:rFonts w:ascii="Times New Roman" w:hAnsi="Times New Roman" w:hint="eastAsia"/>
          <w:szCs w:val="24"/>
        </w:rPr>
        <w:t>экспертизы</w:t>
      </w:r>
      <w:r w:rsidR="00325879">
        <w:rPr>
          <w:rFonts w:ascii="Times New Roman" w:hAnsi="Times New Roman"/>
          <w:szCs w:val="24"/>
        </w:rPr>
        <w:t xml:space="preserve">» </w:t>
      </w:r>
      <w:r w:rsidRPr="00C2520A">
        <w:rPr>
          <w:rFonts w:ascii="Times New Roman" w:hAnsi="Times New Roman" w:hint="eastAsia"/>
          <w:szCs w:val="24"/>
        </w:rPr>
        <w:t>Подпрограмм</w:t>
      </w:r>
      <w:r>
        <w:rPr>
          <w:rFonts w:ascii="Times New Roman" w:hAnsi="Times New Roman"/>
          <w:szCs w:val="24"/>
        </w:rPr>
        <w:t>ы</w:t>
      </w:r>
      <w:r w:rsidRPr="00C2520A">
        <w:rPr>
          <w:rFonts w:ascii="Times New Roman" w:hAnsi="Times New Roman"/>
          <w:szCs w:val="24"/>
        </w:rPr>
        <w:t xml:space="preserve"> 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0B7877">
        <w:rPr>
          <w:rFonts w:ascii="Times New Roman" w:hAnsi="Times New Roman" w:hint="eastAsia"/>
          <w:szCs w:val="24"/>
        </w:rPr>
        <w:t>Профилактика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преступлений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и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иных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правонарушений</w:t>
      </w:r>
      <w:r w:rsidRPr="00C2520A">
        <w:rPr>
          <w:rFonts w:ascii="Times New Roman" w:hAnsi="Times New Roman" w:hint="eastAsia"/>
          <w:szCs w:val="24"/>
        </w:rPr>
        <w:t>»</w:t>
      </w:r>
      <w:r w:rsidRPr="00C2520A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FE6AAD" w:rsidRDefault="00134CC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0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3"/>
      </w:tblGrid>
      <w:tr w:rsidR="00134CC1" w:rsidRPr="008B47F4" w:rsidTr="00D461C6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134CC1" w:rsidRPr="008B47F4" w:rsidTr="00D461C6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C4174F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34CC1"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CC1" w:rsidRDefault="00134CC1" w:rsidP="00134C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:rsidR="00134CC1" w:rsidRPr="00134CC1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D461C6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D461C6" w:rsidRDefault="00134CC1" w:rsidP="004A2A3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38</w:t>
            </w:r>
            <w:r w:rsidR="004A2A39" w:rsidRPr="00D461C6">
              <w:rPr>
                <w:rFonts w:ascii="Times New Roman" w:hAnsi="Times New Roman"/>
                <w:sz w:val="16"/>
                <w:szCs w:val="16"/>
              </w:rPr>
              <w:t>2279</w:t>
            </w:r>
            <w:r w:rsidRPr="00D461C6">
              <w:rPr>
                <w:rFonts w:ascii="Times New Roman" w:hAnsi="Times New Roman"/>
                <w:sz w:val="16"/>
                <w:szCs w:val="16"/>
              </w:rPr>
              <w:t>,</w:t>
            </w:r>
            <w:r w:rsidR="004A2A39" w:rsidRPr="00D461C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D461C6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66908,00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71356,00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A324E" w:rsidRDefault="00134CC1" w:rsidP="008A32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24E">
              <w:rPr>
                <w:rFonts w:ascii="Times New Roman" w:hAnsi="Times New Roman"/>
                <w:sz w:val="16"/>
                <w:szCs w:val="16"/>
              </w:rPr>
              <w:t>8</w:t>
            </w:r>
            <w:r w:rsidR="008A324E" w:rsidRPr="008A324E">
              <w:rPr>
                <w:rFonts w:ascii="Times New Roman" w:hAnsi="Times New Roman"/>
                <w:sz w:val="16"/>
                <w:szCs w:val="16"/>
              </w:rPr>
              <w:t>4812</w:t>
            </w:r>
            <w:r w:rsidRPr="008A324E">
              <w:rPr>
                <w:rFonts w:ascii="Times New Roman" w:hAnsi="Times New Roman"/>
                <w:sz w:val="16"/>
                <w:szCs w:val="16"/>
              </w:rPr>
              <w:t>,</w:t>
            </w:r>
            <w:r w:rsidR="008A324E" w:rsidRPr="008A324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79601,30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79601,30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ED1E22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ED1E22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>
            <w:pPr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13609,00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4A2A39" w:rsidRDefault="00134CC1" w:rsidP="004A2A3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A39">
              <w:rPr>
                <w:rFonts w:ascii="Times New Roman" w:hAnsi="Times New Roman"/>
                <w:sz w:val="16"/>
                <w:szCs w:val="16"/>
              </w:rPr>
              <w:t>36</w:t>
            </w:r>
            <w:r w:rsidR="004A2A39" w:rsidRPr="004A2A39">
              <w:rPr>
                <w:rFonts w:ascii="Times New Roman" w:hAnsi="Times New Roman"/>
                <w:sz w:val="16"/>
                <w:szCs w:val="16"/>
              </w:rPr>
              <w:t>8670</w:t>
            </w:r>
            <w:r w:rsidRPr="004A2A39">
              <w:rPr>
                <w:rFonts w:ascii="Times New Roman" w:hAnsi="Times New Roman"/>
                <w:sz w:val="16"/>
                <w:szCs w:val="16"/>
              </w:rPr>
              <w:t>,</w:t>
            </w:r>
            <w:r w:rsidR="004A2A39" w:rsidRPr="004A2A3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65166,00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68810,00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A324E" w:rsidRDefault="00134CC1" w:rsidP="008A32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24E">
              <w:rPr>
                <w:rFonts w:ascii="Times New Roman" w:hAnsi="Times New Roman"/>
                <w:sz w:val="16"/>
                <w:szCs w:val="16"/>
              </w:rPr>
              <w:t>8</w:t>
            </w:r>
            <w:r w:rsidR="008A324E" w:rsidRPr="008A324E">
              <w:rPr>
                <w:rFonts w:ascii="Times New Roman" w:hAnsi="Times New Roman"/>
                <w:sz w:val="16"/>
                <w:szCs w:val="16"/>
              </w:rPr>
              <w:t>1705,79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76494,30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76494,30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C4174F" w:rsidP="00134CC1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134CC1" w:rsidRPr="00C2520A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6372A4" w:rsidRDefault="00134CC1" w:rsidP="00134CC1">
            <w:pPr>
              <w:rPr>
                <w:rFonts w:ascii="Times New Roman" w:hAnsi="Times New Roman"/>
                <w:sz w:val="14"/>
                <w:szCs w:val="14"/>
              </w:rPr>
            </w:pPr>
            <w:r w:rsidRPr="006372A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07.02 </w:t>
            </w:r>
            <w:r w:rsidRPr="006372A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6372A4">
              <w:rPr>
                <w:rFonts w:ascii="Times New Roman" w:hAnsi="Times New Roman" w:hint="eastAsia"/>
                <w:sz w:val="14"/>
                <w:szCs w:val="14"/>
              </w:rPr>
              <w:t>Расходы</w:t>
            </w:r>
            <w:r w:rsidRPr="006372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372A4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6372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372A4">
              <w:rPr>
                <w:rFonts w:ascii="Times New Roman" w:hAnsi="Times New Roman" w:hint="eastAsia"/>
                <w:sz w:val="14"/>
                <w:szCs w:val="14"/>
              </w:rPr>
              <w:t>обеспечение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72A4">
              <w:rPr>
                <w:rFonts w:ascii="Times New Roman" w:hAnsi="Times New Roman" w:hint="eastAsia"/>
                <w:sz w:val="14"/>
                <w:szCs w:val="14"/>
              </w:rPr>
              <w:t>деятельности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0B7877">
              <w:rPr>
                <w:rFonts w:ascii="Times New Roman" w:hAnsi="Times New Roman"/>
                <w:szCs w:val="24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30273C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30273C" w:rsidRDefault="00134CC1" w:rsidP="0098456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33</w:t>
            </w:r>
            <w:r w:rsidR="0098456C" w:rsidRPr="0030273C">
              <w:rPr>
                <w:rFonts w:ascii="Times New Roman" w:hAnsi="Times New Roman"/>
                <w:sz w:val="16"/>
                <w:szCs w:val="16"/>
              </w:rPr>
              <w:t>9665,18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AC57E7" w:rsidRDefault="00134CC1" w:rsidP="007E50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7E7">
              <w:rPr>
                <w:rFonts w:ascii="Times New Roman" w:hAnsi="Times New Roman"/>
                <w:sz w:val="16"/>
                <w:szCs w:val="16"/>
              </w:rPr>
              <w:t>7</w:t>
            </w:r>
            <w:r w:rsidR="007E508C" w:rsidRPr="00AC57E7">
              <w:rPr>
                <w:rFonts w:ascii="Times New Roman" w:hAnsi="Times New Roman"/>
                <w:sz w:val="16"/>
                <w:szCs w:val="16"/>
              </w:rPr>
              <w:t>6280</w:t>
            </w:r>
            <w:r w:rsidRPr="00AC57E7">
              <w:rPr>
                <w:rFonts w:ascii="Times New Roman" w:hAnsi="Times New Roman"/>
                <w:sz w:val="16"/>
                <w:szCs w:val="16"/>
              </w:rPr>
              <w:t>,</w:t>
            </w:r>
            <w:r w:rsidR="00AC57E7" w:rsidRPr="00AC57E7">
              <w:rPr>
                <w:rFonts w:ascii="Times New Roman" w:hAnsi="Times New Roman"/>
                <w:sz w:val="16"/>
                <w:szCs w:val="16"/>
              </w:rPr>
              <w:t>5</w:t>
            </w:r>
            <w:r w:rsidR="007E508C" w:rsidRPr="00AC57E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Специализированн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lastRenderedPageBreak/>
              <w:t>ая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погребения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федерального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ED1E22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ED1E22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2E2BCB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ED1E22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ED1E22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4A2A39" w:rsidRDefault="00134CC1" w:rsidP="0098456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A39">
              <w:rPr>
                <w:rFonts w:ascii="Times New Roman" w:hAnsi="Times New Roman"/>
                <w:sz w:val="16"/>
                <w:szCs w:val="16"/>
              </w:rPr>
              <w:t>33</w:t>
            </w:r>
            <w:r w:rsidR="004A2A39" w:rsidRPr="004A2A39">
              <w:rPr>
                <w:rFonts w:ascii="Times New Roman" w:hAnsi="Times New Roman"/>
                <w:sz w:val="16"/>
                <w:szCs w:val="16"/>
              </w:rPr>
              <w:t>96</w:t>
            </w:r>
            <w:r w:rsidR="0098456C">
              <w:rPr>
                <w:rFonts w:ascii="Times New Roman" w:hAnsi="Times New Roman"/>
                <w:sz w:val="16"/>
                <w:szCs w:val="16"/>
              </w:rPr>
              <w:t>65</w:t>
            </w:r>
            <w:r w:rsidRPr="004A2A39">
              <w:rPr>
                <w:rFonts w:ascii="Times New Roman" w:hAnsi="Times New Roman"/>
                <w:sz w:val="16"/>
                <w:szCs w:val="16"/>
              </w:rPr>
              <w:t>,</w:t>
            </w:r>
            <w:r w:rsidR="0098456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4A2A39" w:rsidRDefault="00134CC1" w:rsidP="007E508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A39">
              <w:rPr>
                <w:rFonts w:ascii="Times New Roman" w:hAnsi="Times New Roman"/>
                <w:sz w:val="16"/>
                <w:szCs w:val="16"/>
              </w:rPr>
              <w:t>7</w:t>
            </w:r>
            <w:r w:rsidR="004A2A39" w:rsidRPr="004A2A39">
              <w:rPr>
                <w:rFonts w:ascii="Times New Roman" w:hAnsi="Times New Roman"/>
                <w:sz w:val="16"/>
                <w:szCs w:val="16"/>
              </w:rPr>
              <w:t>62</w:t>
            </w:r>
            <w:r w:rsidR="00CC328D">
              <w:rPr>
                <w:rFonts w:ascii="Times New Roman" w:hAnsi="Times New Roman"/>
                <w:sz w:val="16"/>
                <w:szCs w:val="16"/>
              </w:rPr>
              <w:t>80</w:t>
            </w:r>
            <w:r w:rsidR="004A2A39" w:rsidRPr="004A2A39">
              <w:rPr>
                <w:rFonts w:ascii="Times New Roman" w:hAnsi="Times New Roman"/>
                <w:sz w:val="16"/>
                <w:szCs w:val="16"/>
              </w:rPr>
              <w:t>,</w:t>
            </w:r>
            <w:r w:rsidR="00CC328D">
              <w:rPr>
                <w:rFonts w:ascii="Times New Roman" w:hAnsi="Times New Roman"/>
                <w:sz w:val="16"/>
                <w:szCs w:val="16"/>
              </w:rPr>
              <w:t>5</w:t>
            </w:r>
            <w:r w:rsidR="007E508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134CC1" w:rsidRDefault="00134CC1" w:rsidP="00134C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C1" w:rsidRPr="00C2520A" w:rsidTr="00D461C6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C1" w:rsidRPr="00C2520A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0263A" w:rsidTr="0030273C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7.9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263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07.09       </w:t>
            </w:r>
            <w:r w:rsidRPr="0090263A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30273C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AD3" w:rsidRPr="0030273C" w:rsidRDefault="007E508C" w:rsidP="0030273C">
            <w:pPr>
              <w:ind w:left="-107" w:right="-109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0AD3" w:rsidRPr="0030273C">
              <w:rPr>
                <w:rFonts w:ascii="Times New Roman" w:hAnsi="Times New Roman"/>
                <w:sz w:val="16"/>
                <w:szCs w:val="16"/>
              </w:rPr>
              <w:t>42614,21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AD3" w:rsidRPr="0030273C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7550,00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7556,00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8532,21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9488,00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9488,00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МКУ "Специализированная служба в сфере погребения и похоронного дела"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0AD3" w:rsidRPr="0090263A" w:rsidTr="00D461C6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0263A" w:rsidTr="00D461C6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0263A" w:rsidTr="00D461C6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29005,21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5808,00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5010,00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 w:right="-109"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5425,21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6381,00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7E508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6381,00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AD3" w:rsidRPr="0090263A" w:rsidTr="00D461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6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D3" w:rsidRPr="0090263A" w:rsidRDefault="00150AD3" w:rsidP="00150A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50AD3" w:rsidRPr="0090263A" w:rsidRDefault="00150AD3" w:rsidP="00134CC1">
      <w:pPr>
        <w:pStyle w:val="a7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134CC1" w:rsidRDefault="00134CC1" w:rsidP="00134CC1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D5A5D">
        <w:rPr>
          <w:rFonts w:ascii="Times New Roman" w:hAnsi="Times New Roman"/>
          <w:szCs w:val="24"/>
        </w:rPr>
        <w:t>»</w:t>
      </w:r>
    </w:p>
    <w:p w:rsidR="00C4174F" w:rsidRDefault="00C4174F" w:rsidP="00C4174F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1.6.2 </w:t>
      </w:r>
      <w:r w:rsidRPr="00701091">
        <w:rPr>
          <w:rFonts w:ascii="Times New Roman" w:hAnsi="Times New Roman"/>
          <w:szCs w:val="24"/>
        </w:rPr>
        <w:t>Строку «</w:t>
      </w:r>
      <w:r w:rsidRPr="00701091">
        <w:rPr>
          <w:rFonts w:ascii="Times New Roman" w:hAnsi="Times New Roman" w:hint="eastAsia"/>
          <w:szCs w:val="24"/>
        </w:rPr>
        <w:t xml:space="preserve">Итого по </w:t>
      </w:r>
      <w:r w:rsidRPr="00701091">
        <w:rPr>
          <w:rFonts w:ascii="Times New Roman" w:hAnsi="Times New Roman"/>
          <w:szCs w:val="24"/>
        </w:rPr>
        <w:t>п</w:t>
      </w:r>
      <w:r w:rsidRPr="00701091">
        <w:rPr>
          <w:rFonts w:ascii="Times New Roman" w:hAnsi="Times New Roman" w:hint="eastAsia"/>
          <w:szCs w:val="24"/>
        </w:rPr>
        <w:t xml:space="preserve">одпрограмме </w:t>
      </w:r>
      <w:r w:rsidRPr="00701091">
        <w:rPr>
          <w:rFonts w:ascii="Times New Roman" w:hAnsi="Times New Roman"/>
          <w:szCs w:val="24"/>
          <w:lang w:val="en-US"/>
        </w:rPr>
        <w:t>I</w:t>
      </w:r>
      <w:r w:rsidRPr="00701091">
        <w:rPr>
          <w:rFonts w:ascii="Times New Roman" w:hAnsi="Times New Roman" w:hint="eastAsia"/>
          <w:szCs w:val="24"/>
        </w:rPr>
        <w:t>»</w:t>
      </w:r>
      <w:r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C4174F" w:rsidRDefault="00C4174F" w:rsidP="00C4174F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C4174F" w:rsidRPr="00D461C6" w:rsidTr="00D461C6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C4174F" w:rsidRPr="00D461C6" w:rsidTr="00D461C6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74F" w:rsidRPr="00D461C6" w:rsidTr="00D461C6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174F" w:rsidRPr="00D461C6" w:rsidTr="00D461C6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90064,90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520C12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80652</w:t>
            </w:r>
            <w:r w:rsidRPr="00D461C6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3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118483,40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121616,90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520C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14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2458</w:t>
            </w:r>
            <w:r w:rsidRPr="00D461C6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149046,90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149046,90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4174F" w:rsidRPr="00D461C6" w:rsidTr="00D461C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461C6" w:rsidTr="00D461C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13609,00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461C6" w:rsidTr="00D461C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90064,90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520C12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66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7043</w:t>
            </w:r>
            <w:r w:rsidRPr="00D461C6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37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116741,40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119070,90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520C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9351</w:t>
            </w:r>
            <w:r w:rsidRPr="00D461C6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D461C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145939,90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145939,90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612F9" w:rsidTr="00D461C6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316735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612F9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612F9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C4174F" w:rsidRDefault="00C4174F" w:rsidP="00C4174F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7E508C" w:rsidRDefault="007E508C" w:rsidP="00270CA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</w:p>
    <w:p w:rsidR="007E508C" w:rsidRDefault="007E508C" w:rsidP="00270CA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</w:p>
    <w:p w:rsidR="007E508C" w:rsidRDefault="007E508C" w:rsidP="00270CA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</w:p>
    <w:p w:rsidR="007E508C" w:rsidRDefault="007E508C" w:rsidP="00270CAC">
      <w:pPr>
        <w:pStyle w:val="a7"/>
        <w:ind w:left="0" w:right="141" w:firstLine="851"/>
        <w:jc w:val="both"/>
        <w:rPr>
          <w:rFonts w:ascii="Times New Roman" w:hAnsi="Times New Roman"/>
          <w:szCs w:val="24"/>
        </w:rPr>
      </w:pPr>
    </w:p>
    <w:p w:rsidR="00270CAC" w:rsidRDefault="00270CAC" w:rsidP="00270CAC">
      <w:pPr>
        <w:pStyle w:val="a7"/>
        <w:ind w:left="0"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1.6.3 </w:t>
      </w:r>
      <w:r w:rsidRPr="00242A94">
        <w:rPr>
          <w:rFonts w:ascii="Times New Roman" w:hAnsi="Times New Roman"/>
          <w:sz w:val="26"/>
          <w:szCs w:val="26"/>
        </w:rPr>
        <w:t>Строку «Всего по муниципальной программе» изложить в следующей редакции:</w:t>
      </w:r>
    </w:p>
    <w:p w:rsidR="00270CAC" w:rsidRPr="00EB10D9" w:rsidRDefault="00270CAC" w:rsidP="00270CAC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993"/>
        <w:gridCol w:w="850"/>
        <w:gridCol w:w="850"/>
        <w:gridCol w:w="851"/>
        <w:gridCol w:w="708"/>
        <w:gridCol w:w="709"/>
        <w:gridCol w:w="709"/>
        <w:gridCol w:w="709"/>
        <w:gridCol w:w="567"/>
        <w:gridCol w:w="709"/>
      </w:tblGrid>
      <w:tr w:rsidR="00270CAC" w:rsidRPr="0086370B" w:rsidTr="007E508C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B3689D" w:rsidRDefault="00270CAC" w:rsidP="00270CAC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70CAC" w:rsidRPr="0086370B" w:rsidTr="007E508C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86370B" w:rsidRDefault="00270CAC" w:rsidP="00270C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86370B" w:rsidRDefault="00270CAC" w:rsidP="00270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AC" w:rsidRPr="00533671" w:rsidTr="007E508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270CAC" w:rsidRDefault="00270CAC" w:rsidP="00270C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270CAC" w:rsidRPr="00CB5FB8" w:rsidRDefault="00270CAC" w:rsidP="00100FD4">
            <w:pPr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Default="00270CAC" w:rsidP="00270CA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119 915,90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520C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86</w:t>
            </w:r>
            <w:r w:rsidR="00520C12" w:rsidRPr="0030273C">
              <w:rPr>
                <w:rFonts w:ascii="Times New Roman" w:hAnsi="Times New Roman"/>
                <w:sz w:val="16"/>
                <w:szCs w:val="16"/>
              </w:rPr>
              <w:t>1420</w:t>
            </w:r>
            <w:r w:rsidRPr="0030273C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30273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147 000,10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157078,20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520C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18</w:t>
            </w:r>
            <w:r w:rsidR="00520C12" w:rsidRPr="0030273C">
              <w:rPr>
                <w:rFonts w:ascii="Times New Roman" w:hAnsi="Times New Roman"/>
                <w:sz w:val="16"/>
                <w:szCs w:val="16"/>
              </w:rPr>
              <w:t>2954</w:t>
            </w:r>
            <w:r w:rsidRPr="0030273C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30273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186824,10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187564,10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ind w:firstLine="34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15390,00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right="-108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right="-108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right="-108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4888,00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4F701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4F701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119</w:t>
            </w:r>
            <w:r w:rsidRPr="00520C1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20C12">
              <w:rPr>
                <w:sz w:val="16"/>
                <w:szCs w:val="16"/>
              </w:rPr>
              <w:t>915,90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520C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84</w:t>
            </w:r>
            <w:r w:rsidR="00520C12" w:rsidRPr="0030273C">
              <w:rPr>
                <w:rFonts w:ascii="Times New Roman" w:hAnsi="Times New Roman"/>
                <w:sz w:val="16"/>
                <w:szCs w:val="16"/>
              </w:rPr>
              <w:t>6030,53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4F7010" w:rsidP="004F7010">
            <w:pPr>
              <w:ind w:left="-108" w:right="-108"/>
              <w:rPr>
                <w:sz w:val="16"/>
                <w:szCs w:val="16"/>
              </w:rPr>
            </w:pPr>
            <w:r w:rsidRPr="0030273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70CAC" w:rsidRPr="0030273C">
              <w:rPr>
                <w:sz w:val="16"/>
                <w:szCs w:val="16"/>
              </w:rPr>
              <w:t>145258,10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154532,20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73C">
              <w:rPr>
                <w:rFonts w:ascii="Times New Roman" w:hAnsi="Times New Roman"/>
                <w:sz w:val="16"/>
                <w:szCs w:val="16"/>
              </w:rPr>
              <w:t>17</w:t>
            </w:r>
            <w:r w:rsidR="004F7010" w:rsidRPr="0030273C">
              <w:rPr>
                <w:rFonts w:ascii="Times New Roman" w:hAnsi="Times New Roman"/>
                <w:sz w:val="16"/>
                <w:szCs w:val="16"/>
              </w:rPr>
              <w:t>8066</w:t>
            </w:r>
            <w:r w:rsidRPr="0030273C">
              <w:rPr>
                <w:rFonts w:ascii="Times New Roman" w:hAnsi="Times New Roman"/>
                <w:sz w:val="16"/>
                <w:szCs w:val="16"/>
              </w:rPr>
              <w:t>,</w:t>
            </w:r>
            <w:r w:rsidR="004F7010" w:rsidRPr="0030273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183717,10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184457,10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70CAC" w:rsidRPr="00D612F9" w:rsidTr="007E508C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0CAC" w:rsidRDefault="00270CAC" w:rsidP="00270CAC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E43210" w:rsidRPr="00811B69" w:rsidRDefault="00270CAC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r w:rsidR="003A29CA">
        <w:rPr>
          <w:rFonts w:ascii="Times New Roman" w:hAnsi="Times New Roman"/>
          <w:szCs w:val="24"/>
        </w:rPr>
        <w:t>Ежокин</w:t>
      </w:r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sectPr w:rsidR="00194988" w:rsidSect="00D50EF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40"/>
  </w:num>
  <w:num w:numId="12">
    <w:abstractNumId w:val="31"/>
  </w:num>
  <w:num w:numId="13">
    <w:abstractNumId w:val="19"/>
  </w:num>
  <w:num w:numId="14">
    <w:abstractNumId w:val="30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01130C"/>
    <w:rsid w:val="00053B2D"/>
    <w:rsid w:val="0009307F"/>
    <w:rsid w:val="000B7877"/>
    <w:rsid w:val="00100FD4"/>
    <w:rsid w:val="00112DC4"/>
    <w:rsid w:val="00123D7B"/>
    <w:rsid w:val="00133A45"/>
    <w:rsid w:val="00134CC1"/>
    <w:rsid w:val="00150AD3"/>
    <w:rsid w:val="00194988"/>
    <w:rsid w:val="001D2786"/>
    <w:rsid w:val="001E23E7"/>
    <w:rsid w:val="0020086B"/>
    <w:rsid w:val="00207AF7"/>
    <w:rsid w:val="002404E6"/>
    <w:rsid w:val="00240967"/>
    <w:rsid w:val="00270CAC"/>
    <w:rsid w:val="002D3C1B"/>
    <w:rsid w:val="002E310F"/>
    <w:rsid w:val="002F074B"/>
    <w:rsid w:val="0030273C"/>
    <w:rsid w:val="00316735"/>
    <w:rsid w:val="00325879"/>
    <w:rsid w:val="003526E3"/>
    <w:rsid w:val="00383894"/>
    <w:rsid w:val="003A29CA"/>
    <w:rsid w:val="003A36DF"/>
    <w:rsid w:val="003A3AD0"/>
    <w:rsid w:val="003E6A15"/>
    <w:rsid w:val="00423A00"/>
    <w:rsid w:val="00433082"/>
    <w:rsid w:val="00457FA2"/>
    <w:rsid w:val="004A2A39"/>
    <w:rsid w:val="004B507C"/>
    <w:rsid w:val="004F7010"/>
    <w:rsid w:val="00520C12"/>
    <w:rsid w:val="00530F4B"/>
    <w:rsid w:val="00572CBB"/>
    <w:rsid w:val="00580306"/>
    <w:rsid w:val="00581E9D"/>
    <w:rsid w:val="00587AEF"/>
    <w:rsid w:val="005A3438"/>
    <w:rsid w:val="005C1703"/>
    <w:rsid w:val="005C1A6C"/>
    <w:rsid w:val="00612741"/>
    <w:rsid w:val="00622D07"/>
    <w:rsid w:val="006372A4"/>
    <w:rsid w:val="00640AFE"/>
    <w:rsid w:val="006537B0"/>
    <w:rsid w:val="00676CDA"/>
    <w:rsid w:val="006B4F9C"/>
    <w:rsid w:val="006D155F"/>
    <w:rsid w:val="006D4EF8"/>
    <w:rsid w:val="006F179F"/>
    <w:rsid w:val="00701091"/>
    <w:rsid w:val="007D5A5D"/>
    <w:rsid w:val="007E3432"/>
    <w:rsid w:val="007E508C"/>
    <w:rsid w:val="00811B69"/>
    <w:rsid w:val="00827FA4"/>
    <w:rsid w:val="00870957"/>
    <w:rsid w:val="0088693B"/>
    <w:rsid w:val="00894740"/>
    <w:rsid w:val="008A324E"/>
    <w:rsid w:val="008E197F"/>
    <w:rsid w:val="008F284B"/>
    <w:rsid w:val="00900CE6"/>
    <w:rsid w:val="0090263A"/>
    <w:rsid w:val="00935A11"/>
    <w:rsid w:val="0096036F"/>
    <w:rsid w:val="00975A52"/>
    <w:rsid w:val="0098456C"/>
    <w:rsid w:val="009B6F6D"/>
    <w:rsid w:val="009C20C5"/>
    <w:rsid w:val="009E5907"/>
    <w:rsid w:val="009F0499"/>
    <w:rsid w:val="009F3C54"/>
    <w:rsid w:val="00A30AB6"/>
    <w:rsid w:val="00AC57E7"/>
    <w:rsid w:val="00AC73AF"/>
    <w:rsid w:val="00AF6C1E"/>
    <w:rsid w:val="00B168DA"/>
    <w:rsid w:val="00B500D5"/>
    <w:rsid w:val="00B55790"/>
    <w:rsid w:val="00B63433"/>
    <w:rsid w:val="00B7519D"/>
    <w:rsid w:val="00B768E9"/>
    <w:rsid w:val="00BC1C70"/>
    <w:rsid w:val="00BD1A24"/>
    <w:rsid w:val="00BF0FF2"/>
    <w:rsid w:val="00BF4A3F"/>
    <w:rsid w:val="00BF5C3B"/>
    <w:rsid w:val="00C20E8B"/>
    <w:rsid w:val="00C3495F"/>
    <w:rsid w:val="00C4174F"/>
    <w:rsid w:val="00C6157D"/>
    <w:rsid w:val="00C95BB9"/>
    <w:rsid w:val="00CA0763"/>
    <w:rsid w:val="00CB4DB1"/>
    <w:rsid w:val="00CC328D"/>
    <w:rsid w:val="00CC3BCC"/>
    <w:rsid w:val="00D1375B"/>
    <w:rsid w:val="00D14FC9"/>
    <w:rsid w:val="00D461C6"/>
    <w:rsid w:val="00D50EFF"/>
    <w:rsid w:val="00DC76A2"/>
    <w:rsid w:val="00DD262E"/>
    <w:rsid w:val="00DD74E5"/>
    <w:rsid w:val="00DF5C38"/>
    <w:rsid w:val="00E43210"/>
    <w:rsid w:val="00E85AAF"/>
    <w:rsid w:val="00ED1E22"/>
    <w:rsid w:val="00EE6C1D"/>
    <w:rsid w:val="00F36119"/>
    <w:rsid w:val="00F4160B"/>
    <w:rsid w:val="00F64EE2"/>
    <w:rsid w:val="00F827B6"/>
    <w:rsid w:val="00FA3376"/>
    <w:rsid w:val="00FD04A5"/>
    <w:rsid w:val="00FD2E99"/>
    <w:rsid w:val="00FE6AAD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0BC3-11B7-4800-A8DF-604161CA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2022-05-12T07:05:00Z</cp:lastPrinted>
  <dcterms:created xsi:type="dcterms:W3CDTF">2022-05-17T10:08:00Z</dcterms:created>
  <dcterms:modified xsi:type="dcterms:W3CDTF">2022-05-17T10:08:00Z</dcterms:modified>
</cp:coreProperties>
</file>